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FB" w:rsidRDefault="008A1DFB">
      <w:pPr>
        <w:jc w:val="right"/>
      </w:pPr>
    </w:p>
    <w:p w:rsidR="008A1DFB" w:rsidRDefault="0004589F">
      <w:pPr>
        <w:jc w:val="right"/>
      </w:pPr>
      <w:r>
        <w:t>data………………………</w:t>
      </w:r>
    </w:p>
    <w:p w:rsidR="008A1DFB" w:rsidRDefault="008A1DFB">
      <w:pPr>
        <w:jc w:val="right"/>
      </w:pPr>
    </w:p>
    <w:p w:rsidR="008A1DFB" w:rsidRDefault="0004589F">
      <w:pPr>
        <w:jc w:val="both"/>
        <w:rPr>
          <w:b/>
        </w:rPr>
      </w:pPr>
      <w:r>
        <w:rPr>
          <w:b/>
        </w:rPr>
        <w:t xml:space="preserve">Oggetto: proroga del progetto di accoglienza per </w:t>
      </w:r>
      <w:proofErr w:type="spellStart"/>
      <w:r>
        <w:rPr>
          <w:b/>
        </w:rPr>
        <w:t>sig.r</w:t>
      </w:r>
      <w:proofErr w:type="spellEnd"/>
      <w:r>
        <w:rPr>
          <w:b/>
        </w:rPr>
        <w:t>/</w:t>
      </w:r>
      <w:proofErr w:type="spellStart"/>
      <w:r>
        <w:rPr>
          <w:b/>
        </w:rPr>
        <w:t>ra</w:t>
      </w:r>
      <w:proofErr w:type="spellEnd"/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e per la sua famiglia, presso la parrocchia 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8A1DFB" w:rsidRDefault="0004589F">
      <w:pPr>
        <w:jc w:val="both"/>
      </w:pPr>
      <w:bookmarkStart w:id="0" w:name="_heading=h.gjdgxs" w:colFirst="0" w:colLast="0"/>
      <w:bookmarkEnd w:id="0"/>
      <w:r>
        <w:t>A seguito dell’accoglienza, presso l’appartamento parrocchiale/………………………….., del sig./</w:t>
      </w:r>
      <w:proofErr w:type="spellStart"/>
      <w:r>
        <w:t>ra</w:t>
      </w:r>
      <w:proofErr w:type="spellEnd"/>
      <w:r>
        <w:t xml:space="preserve">………………………………………………………, andando a concludersi il primo anno di progetto di accoglienza territoriale, e visto il regolamento di accoglienza laddove precedentemente sottoscritto, essendoci la rinnovata disponibilità da parte della Parrocchia di continuare l’esperienza dell’accoglienza e dell’accompagnamento della persona/famiglia, si valuta opportuno definire una rinnovata modalità di prosieguo della accoglienza con nuovi reciproci obiettivi progettuali. </w:t>
      </w:r>
    </w:p>
    <w:p w:rsidR="008A1DFB" w:rsidRDefault="008A1DFB">
      <w:pPr>
        <w:jc w:val="both"/>
      </w:pPr>
    </w:p>
    <w:p w:rsidR="008A1DFB" w:rsidRDefault="0004589F">
      <w:pPr>
        <w:jc w:val="both"/>
      </w:pPr>
      <w:r>
        <w:t>A)</w:t>
      </w:r>
      <w:r>
        <w:tab/>
        <w:t>La parrocchia si impegna a: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Proseguire l’accoglienza</w:t>
      </w:r>
      <w:r>
        <w:rPr>
          <w:color w:val="000000"/>
        </w:rPr>
        <w:t xml:space="preserve"> per altri 3/6 mesi a partire dalla data di sottoscrizione di questo documento, eventualmente prorogabili per altri 6 mesi nel caso </w:t>
      </w:r>
      <w:r>
        <w:t>venga ritenuto necessario</w:t>
      </w:r>
      <w:r>
        <w:rPr>
          <w:color w:val="000000"/>
        </w:rPr>
        <w:t xml:space="preserve">. 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Accompagnare l’ospite nella gestione delle questioni burocratiche legate ai documenti.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Sostenere nell’apprendimento della lingua italiana attraverso l’orientamento a corsi di italiano strutturati e non strutturati</w:t>
      </w:r>
      <w:r>
        <w:t>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Sostenere ed indirizzare ai servizi del territorio (ATS, Centro per l’impiego </w:t>
      </w:r>
      <w:proofErr w:type="spellStart"/>
      <w:r>
        <w:rPr>
          <w:color w:val="000000"/>
        </w:rPr>
        <w:t>ecc</w:t>
      </w:r>
      <w:proofErr w:type="spellEnd"/>
      <w:r>
        <w:rPr>
          <w:color w:val="000000"/>
        </w:rPr>
        <w:t>)</w:t>
      </w:r>
      <w:r>
        <w:t>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Sostenere nel rapporto con gli istituti scolastici di riferimento per i figli.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Aiutare nello sviluppo di una rete di conoscenze e di relazioni, oltre alla proposta di alcune </w:t>
      </w:r>
      <w:r>
        <w:t>attività ricreative.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Effettuare un monitoraggio</w:t>
      </w:r>
      <w:r>
        <w:t xml:space="preserve"> (verifica e controllo) </w:t>
      </w:r>
      <w:r>
        <w:rPr>
          <w:color w:val="000000"/>
        </w:rPr>
        <w:t>periodico del progetto attraverso colloqui e/o momenti informali a cadenza quindicinale/mensile</w:t>
      </w:r>
      <w:r>
        <w:t>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Fornire eventuali beni che vengono donati alla parrocchia e di cui la famiglia ha effettivamente bisogno e può beneficiare (es. buoni per l’acquisto di materiale scolastico, vestiario, pacco alimentare, etc.).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Fornire eventuale sostegno nella gestione delle esigenze professionali e familiari, in caso di assenza di rete parentale.</w:t>
      </w: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</w:pPr>
    </w:p>
    <w:p w:rsidR="008A1DFB" w:rsidRDefault="0004589F">
      <w:pPr>
        <w:jc w:val="both"/>
      </w:pPr>
      <w:r>
        <w:t>B)</w:t>
      </w:r>
      <w:r>
        <w:tab/>
        <w:t>La person</w:t>
      </w:r>
      <w:r w:rsidR="000225E3">
        <w:t>a</w:t>
      </w:r>
      <w:r>
        <w:t>/famiglia accolta si impegna a: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Collaborare in piena trasparenza con i volontari della parrocchia, al fine della buona riuscita del suo progetto di autonomia (es: è necessario confrontarsi rispetto alle esigenze legate alla gestione familiare, alle questioni economiche per il sostentamento della </w:t>
      </w:r>
      <w:proofErr w:type="gramStart"/>
      <w:r>
        <w:rPr>
          <w:color w:val="000000"/>
        </w:rPr>
        <w:t>famiglia,…</w:t>
      </w:r>
      <w:proofErr w:type="gramEnd"/>
      <w:r>
        <w:rPr>
          <w:color w:val="000000"/>
        </w:rPr>
        <w:t>)</w:t>
      </w:r>
      <w:r>
        <w:t>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Aderire agli incontri di verifica di progetto quindicinali o mensili.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Impegnarsi nell’apprendimento della lingua italiana e di tutte le competenze necessarie per vivere in Italia</w:t>
      </w:r>
      <w:r>
        <w:t>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Fare ricerca attiva di un lavoro regolare.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Mantenere rapporti di collaborazione e di fiducia con gli istituti scolastici e con gli enti che gestiscono le attività extra-scolastiche dei figli.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lastRenderedPageBreak/>
        <w:t>Cercare mezzi e strategie con la propria rete amicale e familiare</w:t>
      </w:r>
      <w:r w:rsidR="002B5FED">
        <w:t xml:space="preserve"> </w:t>
      </w:r>
      <w:r>
        <w:t xml:space="preserve">ed anche con l’aiuto della parrocchia, per una corretta gestione delle esigenze professionali e personali (es. gestione dei figli in caso di assenza per lavoro, per corsi di </w:t>
      </w:r>
      <w:proofErr w:type="gramStart"/>
      <w:r>
        <w:t>lingua….</w:t>
      </w:r>
      <w:proofErr w:type="gramEnd"/>
      <w:r>
        <w:t xml:space="preserve"> ).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Contribuire alle utenze dell’appartamento qualora abbia delle risorse disponibili anche con una cifra simbolica</w:t>
      </w:r>
      <w:r>
        <w:t>.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" w:name="_heading=h.30j0zll" w:colFirst="0" w:colLast="0"/>
      <w:bookmarkEnd w:id="1"/>
      <w:r>
        <w:rPr>
          <w:color w:val="000000"/>
        </w:rPr>
        <w:t>A</w:t>
      </w:r>
      <w:r>
        <w:t xml:space="preserve">derire e collaborare con fiducia e chiarezza </w:t>
      </w:r>
      <w:r>
        <w:rPr>
          <w:color w:val="000000"/>
        </w:rPr>
        <w:t xml:space="preserve">alla verifica </w:t>
      </w:r>
      <w:r>
        <w:t xml:space="preserve">dell’andamento economico del nucleo familiare, al </w:t>
      </w:r>
      <w:r>
        <w:rPr>
          <w:color w:val="000000"/>
        </w:rPr>
        <w:t>fine del raggiungimento dell</w:t>
      </w:r>
      <w:r>
        <w:t>a propria autonomia.</w:t>
      </w:r>
      <w:r>
        <w:rPr>
          <w:color w:val="000000"/>
        </w:rPr>
        <w:t xml:space="preserve">  </w:t>
      </w:r>
    </w:p>
    <w:p w:rsidR="008A1DFB" w:rsidRDefault="0004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Rispettare il regolamento del condominio</w:t>
      </w:r>
      <w:r>
        <w:t>.</w:t>
      </w: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2" w:name="_GoBack"/>
      <w:bookmarkEnd w:id="2"/>
    </w:p>
    <w:p w:rsidR="008A1DFB" w:rsidRDefault="000458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C) La Caritas Diocesana Bergamasca si impegna a:</w:t>
      </w:r>
    </w:p>
    <w:p w:rsidR="008A1DFB" w:rsidRDefault="00045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Sostenere la parrocchia, monitorando l’andamento del progetto e mettendosi a disposizione per incontri di verifica e riorganizzazione</w:t>
      </w:r>
      <w:r>
        <w:t xml:space="preserve"> attraverso la figura dell’operatore territoriale referente della </w:t>
      </w:r>
      <w:proofErr w:type="spellStart"/>
      <w:r>
        <w:t>cet</w:t>
      </w:r>
      <w:proofErr w:type="spellEnd"/>
      <w:r>
        <w:t xml:space="preserve">. </w:t>
      </w: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</w:pPr>
    </w:p>
    <w:p w:rsidR="008A1DFB" w:rsidRDefault="0004589F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Per la Parrocchia</w:t>
      </w: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A1DFB" w:rsidRDefault="0004589F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_______________________________</w:t>
      </w:r>
      <w:r>
        <w:tab/>
      </w:r>
      <w:r>
        <w:tab/>
      </w:r>
      <w:r>
        <w:tab/>
      </w:r>
    </w:p>
    <w:p w:rsidR="008A1DFB" w:rsidRDefault="008A1DF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A1DFB" w:rsidRDefault="0004589F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Sig./</w:t>
      </w:r>
      <w:proofErr w:type="spellStart"/>
      <w:r>
        <w:t>ra</w:t>
      </w:r>
      <w:proofErr w:type="spellEnd"/>
      <w:r>
        <w:t xml:space="preserve"> in accoglienza </w:t>
      </w:r>
    </w:p>
    <w:p w:rsidR="008A1DFB" w:rsidRDefault="008A1DFB">
      <w:pPr>
        <w:pBdr>
          <w:left w:val="nil"/>
          <w:bottom w:val="nil"/>
          <w:right w:val="nil"/>
          <w:between w:val="nil"/>
        </w:pBdr>
        <w:spacing w:after="0"/>
      </w:pPr>
    </w:p>
    <w:p w:rsidR="008A1DFB" w:rsidRDefault="0004589F">
      <w:pPr>
        <w:pBdr>
          <w:left w:val="nil"/>
          <w:bottom w:val="nil"/>
          <w:right w:val="nil"/>
          <w:between w:val="nil"/>
        </w:pBdr>
        <w:spacing w:after="0"/>
      </w:pPr>
      <w:r>
        <w:t>________________________________</w:t>
      </w:r>
    </w:p>
    <w:p w:rsidR="008A1DFB" w:rsidRDefault="008A1DFB">
      <w:pPr>
        <w:pBdr>
          <w:left w:val="nil"/>
          <w:bottom w:val="nil"/>
          <w:right w:val="nil"/>
          <w:between w:val="nil"/>
        </w:pBdr>
        <w:spacing w:after="0"/>
      </w:pPr>
    </w:p>
    <w:p w:rsidR="008A1DFB" w:rsidRDefault="0004589F">
      <w:pPr>
        <w:pBdr>
          <w:left w:val="nil"/>
          <w:bottom w:val="nil"/>
          <w:right w:val="nil"/>
          <w:between w:val="nil"/>
        </w:pBdr>
        <w:spacing w:after="0"/>
      </w:pPr>
      <w:r>
        <w:t>Per la Caritas Diocesana</w:t>
      </w:r>
    </w:p>
    <w:p w:rsidR="008A1DFB" w:rsidRDefault="008A1DFB">
      <w:pPr>
        <w:pBdr>
          <w:left w:val="nil"/>
          <w:bottom w:val="nil"/>
          <w:right w:val="nil"/>
          <w:between w:val="nil"/>
        </w:pBdr>
        <w:spacing w:after="0"/>
      </w:pPr>
    </w:p>
    <w:p w:rsidR="008A1DFB" w:rsidRDefault="0004589F">
      <w:pPr>
        <w:pBdr>
          <w:left w:val="nil"/>
          <w:bottom w:val="nil"/>
          <w:right w:val="nil"/>
          <w:between w:val="nil"/>
        </w:pBdr>
        <w:spacing w:after="0"/>
      </w:pPr>
      <w:r>
        <w:t>________________________________</w:t>
      </w:r>
    </w:p>
    <w:sectPr w:rsidR="008A1DFB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3B" w:rsidRDefault="0034533B">
      <w:pPr>
        <w:spacing w:after="0" w:line="240" w:lineRule="auto"/>
      </w:pPr>
      <w:r>
        <w:separator/>
      </w:r>
    </w:p>
  </w:endnote>
  <w:endnote w:type="continuationSeparator" w:id="0">
    <w:p w:rsidR="0034533B" w:rsidRDefault="0034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3B" w:rsidRDefault="0034533B">
      <w:pPr>
        <w:spacing w:after="0" w:line="240" w:lineRule="auto"/>
      </w:pPr>
      <w:r>
        <w:separator/>
      </w:r>
    </w:p>
  </w:footnote>
  <w:footnote w:type="continuationSeparator" w:id="0">
    <w:p w:rsidR="0034533B" w:rsidRDefault="0034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FB" w:rsidRDefault="000458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5531485</wp:posOffset>
          </wp:positionH>
          <wp:positionV relativeFrom="margin">
            <wp:posOffset>-582292</wp:posOffset>
          </wp:positionV>
          <wp:extent cx="904875" cy="407560"/>
          <wp:effectExtent l="0" t="0" r="0" b="0"/>
          <wp:wrapSquare wrapText="bothSides" distT="0" distB="0" distL="114300" distR="114300"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7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-170179</wp:posOffset>
              </wp:positionV>
              <wp:extent cx="2389505" cy="476250"/>
              <wp:effectExtent l="0" t="0" r="0" b="0"/>
              <wp:wrapSquare wrapText="bothSides" distT="45720" distB="45720" distL="114300" distR="114300"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A1DFB" w:rsidRDefault="0004589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LOGO PARROCCHIA</w:t>
                          </w:r>
                        </w:p>
                        <w:p w:rsidR="008A1DFB" w:rsidRDefault="008A1DF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22" o:spid="_x0000_s1026" style="position:absolute;margin-left:-31pt;margin-top:-13.4pt;width:188.15pt;height:37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">
              <v:stroke startarrowwidth="narrow" startarrowlength="short" endarrowwidth="narrow" endarrowlength="short"/>
              <v:textbox inset="2.53958mm,1.2694mm,2.53958mm,1.2694mm">
                <w:txbxContent>
                  <w:p w:rsidR="008A1DFB" w:rsidRDefault="0004589F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LOGO PARROCCHIA</w:t>
                    </w:r>
                  </w:p>
                  <w:p w:rsidR="008A1DFB" w:rsidRDefault="008A1DFB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2E89"/>
    <w:multiLevelType w:val="multilevel"/>
    <w:tmpl w:val="D0865BF6"/>
    <w:lvl w:ilvl="0"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A7D5A"/>
    <w:multiLevelType w:val="multilevel"/>
    <w:tmpl w:val="85CC7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FB"/>
    <w:rsid w:val="000225E3"/>
    <w:rsid w:val="0004589F"/>
    <w:rsid w:val="002B5FED"/>
    <w:rsid w:val="0034533B"/>
    <w:rsid w:val="008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438"/>
  <w15:docId w15:val="{186B934D-62A3-4A7D-9C12-51FBAF1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C75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56F"/>
  </w:style>
  <w:style w:type="paragraph" w:styleId="Pidipagina">
    <w:name w:val="footer"/>
    <w:basedOn w:val="Normale"/>
    <w:link w:val="PidipaginaCarattere"/>
    <w:uiPriority w:val="99"/>
    <w:unhideWhenUsed/>
    <w:rsid w:val="00AC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6FNPqzUF2V21oWKaL+6bspJddw==">AMUW2mXFEnQJ85dzraBCjNE0lFrs1mhU8eBR+8ARndxmZIb7myWaBuxY7Bq5DO2++G2c30KupikvCUw1Kri88KWUYm+eWR9tt437Idu40Xp8AggFX67dAknVevUwdpIqmHQt05dYBidg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Nessi Cristina</dc:creator>
  <cp:lastModifiedBy>Longhi Chiara</cp:lastModifiedBy>
  <cp:revision>4</cp:revision>
  <dcterms:created xsi:type="dcterms:W3CDTF">2023-03-24T11:35:00Z</dcterms:created>
  <dcterms:modified xsi:type="dcterms:W3CDTF">2023-05-30T10:08:00Z</dcterms:modified>
</cp:coreProperties>
</file>